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cd8a83706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TOMABELL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TOMABELL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ff43833de40eb"/>
      <w:footerReference xmlns:r="http://schemas.openxmlformats.org/officeDocument/2006/relationships" w:type="default" r:id="R018d0592a5a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ff43833de40eb" /><Relationship Type="http://schemas.openxmlformats.org/officeDocument/2006/relationships/footer" Target="/word/footer1.xml" Id="R018d0592a5a54f1a" /></Relationships>
</file>