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338eea23d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79d0f0bc44efd"/>
      <w:footerReference xmlns:r="http://schemas.openxmlformats.org/officeDocument/2006/relationships" w:type="default" r:id="Rba7d268a8f03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SPIRE HOLDING AS   ·   Org.nr 988 811 270   ·   c/o Falster, Dronning Eufemias gate 12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79d0f0bc44efd" /><Relationship Type="http://schemas.openxmlformats.org/officeDocument/2006/relationships/footer" Target="/word/footer1.xml" Id="Rba7d268a8f034e15" /></Relationships>
</file>