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52d029237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ØVSTEBØ-GRUPPEN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7277f018593642d5"/>
      <w:footerReference xmlns:r="http://schemas.openxmlformats.org/officeDocument/2006/relationships" w:type="default" r:id="R1e877d761988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7f018593642d5" /><Relationship Type="http://schemas.openxmlformats.org/officeDocument/2006/relationships/footer" Target="/word/footer1.xml" Id="R1e877d761988455e" /></Relationships>
</file>