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aac2ae6b4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27b2a5fd644fb"/>
      <w:footerReference xmlns:r="http://schemas.openxmlformats.org/officeDocument/2006/relationships" w:type="default" r:id="R2d4dbbd6e31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27b2a5fd644fb" /><Relationship Type="http://schemas.openxmlformats.org/officeDocument/2006/relationships/footer" Target="/word/footer1.xml" Id="R2d4dbbd6e3104cf9" /></Relationships>
</file>