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1517efe40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BERGEN AIRPORT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70ac92b693224f60"/>
      <w:footerReference xmlns:r="http://schemas.openxmlformats.org/officeDocument/2006/relationships" w:type="default" r:id="R11a44c5e81f6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c92b693224f60" /><Relationship Type="http://schemas.openxmlformats.org/officeDocument/2006/relationships/footer" Target="/word/footer1.xml" Id="R11a44c5e81f6464d" /></Relationships>
</file>