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2a3fe78b89e470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LOMMEDALEN BYGG OG RØRLEGGERBEDRIFT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Stabekk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Stabekk,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LOMMEDALEN BYGG OG RØRLEGGERBEDRIFT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9aac80a61aa456f"/>
      <w:footerReference xmlns:r="http://schemas.openxmlformats.org/officeDocument/2006/relationships" w:type="default" r:id="Rdc7ce3f8df384d0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LOMMEDALEN BYGG OG RØRLEGGERBEDRIFT AS   ·   Org.nr 988 781 908   ·   Ringsveien 3   ·   1368 STABEKK   ·   Tlf. 67 13 75 76   ·   post@lboe.no   ·   www.lboe.no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LOMMEDALEN BYGG OG RØRLEGGERBEDRIFT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9aac80a61aa456f" /><Relationship Type="http://schemas.openxmlformats.org/officeDocument/2006/relationships/footer" Target="/word/footer1.xml" Id="Rdc7ce3f8df384d0d" /></Relationships>
</file>