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5f564884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6fad8e2b113043e4"/>
      <w:footerReference xmlns:r="http://schemas.openxmlformats.org/officeDocument/2006/relationships" w:type="default" r:id="R435c6f27404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d8e2b113043e4" /><Relationship Type="http://schemas.openxmlformats.org/officeDocument/2006/relationships/footer" Target="/word/footer1.xml" Id="R435c6f274041440f" /></Relationships>
</file>