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c217fd1f2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d86702538297409a"/>
      <w:footerReference xmlns:r="http://schemas.openxmlformats.org/officeDocument/2006/relationships" w:type="default" r:id="Rbc9fff4e9985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702538297409a" /><Relationship Type="http://schemas.openxmlformats.org/officeDocument/2006/relationships/footer" Target="/word/footer1.xml" Id="Rbc9fff4e99854f60" /></Relationships>
</file>