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a70b538c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2b71627a979d4613"/>
      <w:footerReference xmlns:r="http://schemas.openxmlformats.org/officeDocument/2006/relationships" w:type="default" r:id="Rb1ea5bef32af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1627a979d4613" /><Relationship Type="http://schemas.openxmlformats.org/officeDocument/2006/relationships/footer" Target="/word/footer1.xml" Id="Rb1ea5bef32af442a" /></Relationships>
</file>