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bef8383b147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 1 AS, org.nr 988 623 512,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1 AS</w:t>
      </w:r>
    </w:p>
    <w:sectPr>
      <w:headerReference xmlns:r="http://schemas.openxmlformats.org/officeDocument/2006/relationships" w:type="default" r:id="Raf7335edbda4415b"/>
      <w:footerReference xmlns:r="http://schemas.openxmlformats.org/officeDocument/2006/relationships" w:type="default" r:id="R02aff9eeffae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1 AS   ·   Org.nr 988 623 512   ·   Hinnasvingene 50   ·   4020 STAVANGER   ·   Tlf. 51 88 00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335edbda4415b" /><Relationship Type="http://schemas.openxmlformats.org/officeDocument/2006/relationships/footer" Target="/word/footer1.xml" Id="R02aff9eeffae4246" /></Relationships>
</file>