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70c785cc4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9ed93726ef7842f9"/>
      <w:footerReference xmlns:r="http://schemas.openxmlformats.org/officeDocument/2006/relationships" w:type="default" r:id="R1d9605ea7f4b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3726ef7842f9" /><Relationship Type="http://schemas.openxmlformats.org/officeDocument/2006/relationships/footer" Target="/word/footer1.xml" Id="R1d9605ea7f4b451e" /></Relationships>
</file>