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c3c7ed0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340e3ccaedbf4521"/>
      <w:footerReference xmlns:r="http://schemas.openxmlformats.org/officeDocument/2006/relationships" w:type="default" r:id="Rda80d6503f56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3ccaedbf4521" /><Relationship Type="http://schemas.openxmlformats.org/officeDocument/2006/relationships/footer" Target="/word/footer1.xml" Id="Rda80d6503f5644ac" /></Relationships>
</file>