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9576a8cc8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CAMPITOR AS, org.nr 988 534 366,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9c09909bb25c4d74"/>
      <w:footerReference xmlns:r="http://schemas.openxmlformats.org/officeDocument/2006/relationships" w:type="default" r:id="Rc51bca2e74b4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9909bb25c4d74" /><Relationship Type="http://schemas.openxmlformats.org/officeDocument/2006/relationships/footer" Target="/word/footer1.xml" Id="Rc51bca2e74b44fae" /></Relationships>
</file>