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9386938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edfe81aaa809427d"/>
      <w:footerReference xmlns:r="http://schemas.openxmlformats.org/officeDocument/2006/relationships" w:type="default" r:id="R76de8fa8ab8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81aaa809427d" /><Relationship Type="http://schemas.openxmlformats.org/officeDocument/2006/relationships/footer" Target="/word/footer1.xml" Id="R76de8fa8ab824769" /></Relationships>
</file>