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4cac52a8f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TUNEWORK AS</w:t>
      </w:r>
    </w:p>
    <w:sectPr>
      <w:headerReference xmlns:r="http://schemas.openxmlformats.org/officeDocument/2006/relationships" w:type="default" r:id="Rff9cc0c7ee674a0d"/>
      <w:footerReference xmlns:r="http://schemas.openxmlformats.org/officeDocument/2006/relationships" w:type="default" r:id="R2fe3e614dc6c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TUNEWORK AS   ·   Org.nr 988 468 460   ·   Halvdan Svartes gate 14C   ·   0268 OSLO   ·   geir@tunework.com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cc0c7ee674a0d" /><Relationship Type="http://schemas.openxmlformats.org/officeDocument/2006/relationships/footer" Target="/word/footer1.xml" Id="R2fe3e614dc6c460a" /></Relationships>
</file>