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bcb8fcc64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fff0e797d4d7f"/>
      <w:footerReference xmlns:r="http://schemas.openxmlformats.org/officeDocument/2006/relationships" w:type="default" r:id="Rc1783da0330b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fff0e797d4d7f" /><Relationship Type="http://schemas.openxmlformats.org/officeDocument/2006/relationships/footer" Target="/word/footer1.xml" Id="Rc1783da0330b4f7b" /></Relationships>
</file>