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a3b4a26c9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15f0b3cdda9b471c"/>
      <w:footerReference xmlns:r="http://schemas.openxmlformats.org/officeDocument/2006/relationships" w:type="default" r:id="R258fcd67b7b7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0b3cdda9b471c" /><Relationship Type="http://schemas.openxmlformats.org/officeDocument/2006/relationships/footer" Target="/word/footer1.xml" Id="R258fcd67b7b74b43" /></Relationships>
</file>