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54997526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77b09f519dac4ace"/>
      <w:footerReference xmlns:r="http://schemas.openxmlformats.org/officeDocument/2006/relationships" w:type="default" r:id="Rfad2828660b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09f519dac4ace" /><Relationship Type="http://schemas.openxmlformats.org/officeDocument/2006/relationships/footer" Target="/word/footer1.xml" Id="Rfad2828660b743a7" /></Relationships>
</file>