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b2583305c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SIRI METTE HERREM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SIRI METTE HERREM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d923c3b594ff2"/>
      <w:footerReference xmlns:r="http://schemas.openxmlformats.org/officeDocument/2006/relationships" w:type="default" r:id="R05f214b434a4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SIRI METTE HERREM AS   ·   Org.nr 988 401 404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SIRI METTE HERREM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d923c3b594ff2" /><Relationship Type="http://schemas.openxmlformats.org/officeDocument/2006/relationships/footer" Target="/word/footer1.xml" Id="R05f214b434a449cf" /></Relationships>
</file>