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7ece7ecbd4f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GROVEN OG KARLSEN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GROVEN OG KARLSEN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42e4d67ed84f78"/>
      <w:footerReference xmlns:r="http://schemas.openxmlformats.org/officeDocument/2006/relationships" w:type="default" r:id="Ree45ea2184384c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GROVEN OG KARLSEN AS   ·   Org.nr 988 386 421   ·   Vreimsida 183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GROVEN OG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42e4d67ed84f78" /><Relationship Type="http://schemas.openxmlformats.org/officeDocument/2006/relationships/footer" Target="/word/footer1.xml" Id="Ree45ea2184384c94" /></Relationships>
</file>