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6b9d03ee3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28b0ec9006ce4ed2"/>
      <w:footerReference xmlns:r="http://schemas.openxmlformats.org/officeDocument/2006/relationships" w:type="default" r:id="Rc107db4397f6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ec9006ce4ed2" /><Relationship Type="http://schemas.openxmlformats.org/officeDocument/2006/relationships/footer" Target="/word/footer1.xml" Id="Rc107db4397f64a58" /></Relationships>
</file>