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5044fb5e446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Skotselv,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 INVEST OG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 INVEST OG EIENDOM AS</w:t>
      </w:r>
    </w:p>
    <w:sectPr>
      <w:headerReference xmlns:r="http://schemas.openxmlformats.org/officeDocument/2006/relationships" w:type="default" r:id="Ra4730fe98f4b42bb"/>
      <w:footerReference xmlns:r="http://schemas.openxmlformats.org/officeDocument/2006/relationships" w:type="default" r:id="Rb4d1fb139a39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 INVEST OG EIENDOM AS   ·   Org.nr 988 251 860   ·   Leversbyveien 115   ·   3330 SKOTSELV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 INVEST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730fe98f4b42bb" /><Relationship Type="http://schemas.openxmlformats.org/officeDocument/2006/relationships/footer" Target="/word/footer1.xml" Id="Rb4d1fb139a394711" /></Relationships>
</file>