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348f75f0e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444c66179c814a65"/>
      <w:footerReference xmlns:r="http://schemas.openxmlformats.org/officeDocument/2006/relationships" w:type="default" r:id="R94641e255493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c66179c814a65" /><Relationship Type="http://schemas.openxmlformats.org/officeDocument/2006/relationships/footer" Target="/word/footer1.xml" Id="R94641e2554934ecd" /></Relationships>
</file>