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32bf7a003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866c217daa6d4878"/>
      <w:footerReference xmlns:r="http://schemas.openxmlformats.org/officeDocument/2006/relationships" w:type="default" r:id="Rf4b1ec95a52a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c217daa6d4878" /><Relationship Type="http://schemas.openxmlformats.org/officeDocument/2006/relationships/footer" Target="/word/footer1.xml" Id="Rf4b1ec95a52a4bca" /></Relationships>
</file>