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b98b09f21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ceb4a7cb41524c02"/>
      <w:footerReference xmlns:r="http://schemas.openxmlformats.org/officeDocument/2006/relationships" w:type="default" r:id="Rd3377f771e4f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4a7cb41524c02" /><Relationship Type="http://schemas.openxmlformats.org/officeDocument/2006/relationships/footer" Target="/word/footer1.xml" Id="Rd3377f771e4f490f" /></Relationships>
</file>