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b020b950f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d81afb78f72340ab"/>
      <w:footerReference xmlns:r="http://schemas.openxmlformats.org/officeDocument/2006/relationships" w:type="default" r:id="R893247473a43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afb78f72340ab" /><Relationship Type="http://schemas.openxmlformats.org/officeDocument/2006/relationships/footer" Target="/word/footer1.xml" Id="R893247473a4344ce" /></Relationships>
</file>