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33b1ba2aa3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NOMELAND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Rysstad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Rysstad,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NOMELAND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12371a8adc4702"/>
      <w:footerReference xmlns:r="http://schemas.openxmlformats.org/officeDocument/2006/relationships" w:type="default" r:id="R9acf78a06bcc4b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NOMELAND MASKIN AS   ·   Org.nr 988 044 946   ·   Rysstad industriveg 39   ·   4748 RYSSTAD   ·   post@nomeland.no   ·   www.nomeland.no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2371a8adc4702" /><Relationship Type="http://schemas.openxmlformats.org/officeDocument/2006/relationships/footer" Target="/word/footer1.xml" Id="R9acf78a06bcc4b95" /></Relationships>
</file>