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5f5073301746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HOTVEDT &amp; CO AS.</w:t>
      </w:r>
    </w:p>
    <w:sectPr>
      <w:headerReference xmlns:r="http://schemas.openxmlformats.org/officeDocument/2006/relationships" w:type="default" r:id="R3e14d0e0db994fb6"/>
      <w:footerReference xmlns:r="http://schemas.openxmlformats.org/officeDocument/2006/relationships" w:type="default" r:id="Reb0ab5b7f0ad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4d0e0db994fb6" /><Relationship Type="http://schemas.openxmlformats.org/officeDocument/2006/relationships/footer" Target="/word/footer1.xml" Id="Reb0ab5b7f0ad45a6" /></Relationships>
</file>