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0ff0adc75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555726e02a4b41ce"/>
      <w:footerReference xmlns:r="http://schemas.openxmlformats.org/officeDocument/2006/relationships" w:type="default" r:id="Rf3654f25d4f7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726e02a4b41ce" /><Relationship Type="http://schemas.openxmlformats.org/officeDocument/2006/relationships/footer" Target="/word/footer1.xml" Id="Rf3654f25d4f74edc" /></Relationships>
</file>