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9c1a65ec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fde79a1e6a994c0b"/>
      <w:footerReference xmlns:r="http://schemas.openxmlformats.org/officeDocument/2006/relationships" w:type="default" r:id="Rbc61f1c96fbd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79a1e6a994c0b" /><Relationship Type="http://schemas.openxmlformats.org/officeDocument/2006/relationships/footer" Target="/word/footer1.xml" Id="Rbc61f1c96fbd4fc8" /></Relationships>
</file>