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5524a8d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SUNDE AS, org.nr 987 939 680,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9e885f96c9a64f9f"/>
      <w:footerReference xmlns:r="http://schemas.openxmlformats.org/officeDocument/2006/relationships" w:type="default" r:id="R06b67286821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5f96c9a64f9f" /><Relationship Type="http://schemas.openxmlformats.org/officeDocument/2006/relationships/footer" Target="/word/footer1.xml" Id="R06b67286821447ee" /></Relationships>
</file>