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8802986f1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H3 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374ba43363aa41a6"/>
      <w:footerReference xmlns:r="http://schemas.openxmlformats.org/officeDocument/2006/relationships" w:type="default" r:id="R9418cd44ad85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ba43363aa41a6" /><Relationship Type="http://schemas.openxmlformats.org/officeDocument/2006/relationships/footer" Target="/word/footer1.xml" Id="R9418cd44ad8546c7" /></Relationships>
</file>