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5efed59ae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H3 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H3 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40b807c164a1f"/>
      <w:footerReference xmlns:r="http://schemas.openxmlformats.org/officeDocument/2006/relationships" w:type="default" r:id="R22bed148a30c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40b807c164a1f" /><Relationship Type="http://schemas.openxmlformats.org/officeDocument/2006/relationships/footer" Target="/word/footer1.xml" Id="R22bed148a30c464f" /></Relationships>
</file>