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65c395049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c5cb4ff925b74e54"/>
      <w:footerReference xmlns:r="http://schemas.openxmlformats.org/officeDocument/2006/relationships" w:type="default" r:id="R2058b46bb0f7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b4ff925b74e54" /><Relationship Type="http://schemas.openxmlformats.org/officeDocument/2006/relationships/footer" Target="/word/footer1.xml" Id="R2058b46bb0f7443f" /></Relationships>
</file>