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e5743117c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26f2793b798846e3"/>
      <w:footerReference xmlns:r="http://schemas.openxmlformats.org/officeDocument/2006/relationships" w:type="default" r:id="Rfe4c8e9704d1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2793b798846e3" /><Relationship Type="http://schemas.openxmlformats.org/officeDocument/2006/relationships/footer" Target="/word/footer1.xml" Id="Rfe4c8e9704d14f14" /></Relationships>
</file>