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40f3eef22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3464aa2abbd244b6"/>
      <w:footerReference xmlns:r="http://schemas.openxmlformats.org/officeDocument/2006/relationships" w:type="default" r:id="R45091fa069fd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4aa2abbd244b6" /><Relationship Type="http://schemas.openxmlformats.org/officeDocument/2006/relationships/footer" Target="/word/footer1.xml" Id="R45091fa069fd4a62" /></Relationships>
</file>