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32a11499b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aa2db10ae04509"/>
      <w:footerReference xmlns:r="http://schemas.openxmlformats.org/officeDocument/2006/relationships" w:type="default" r:id="R176fff8c67c1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a2db10ae04509" /><Relationship Type="http://schemas.openxmlformats.org/officeDocument/2006/relationships/footer" Target="/word/footer1.xml" Id="R176fff8c67c14d9f" /></Relationships>
</file>