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baea2af0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f06147ddf42f4ea6"/>
      <w:footerReference xmlns:r="http://schemas.openxmlformats.org/officeDocument/2006/relationships" w:type="default" r:id="R699708600dc1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147ddf42f4ea6" /><Relationship Type="http://schemas.openxmlformats.org/officeDocument/2006/relationships/footer" Target="/word/footer1.xml" Id="R699708600dc14e70" /></Relationships>
</file>