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8398e6206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90c36ba4931d4e65"/>
      <w:footerReference xmlns:r="http://schemas.openxmlformats.org/officeDocument/2006/relationships" w:type="default" r:id="R39f7043b1bfe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36ba4931d4e65" /><Relationship Type="http://schemas.openxmlformats.org/officeDocument/2006/relationships/footer" Target="/word/footer1.xml" Id="R39f7043b1bfe451b" /></Relationships>
</file>