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ee3689a2c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dd7dff786a174b0a"/>
      <w:footerReference xmlns:r="http://schemas.openxmlformats.org/officeDocument/2006/relationships" w:type="default" r:id="Rf8509b46592e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dff786a174b0a" /><Relationship Type="http://schemas.openxmlformats.org/officeDocument/2006/relationships/footer" Target="/word/footer1.xml" Id="Rf8509b46592e47f9" /></Relationships>
</file>