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fe806aee5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5e21604c85d440a7"/>
      <w:footerReference xmlns:r="http://schemas.openxmlformats.org/officeDocument/2006/relationships" w:type="default" r:id="Raed3539c8fee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1604c85d440a7" /><Relationship Type="http://schemas.openxmlformats.org/officeDocument/2006/relationships/footer" Target="/word/footer1.xml" Id="Raed3539c8fee4fa3" /></Relationships>
</file>