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29dd2673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19f3295db079456f"/>
      <w:footerReference xmlns:r="http://schemas.openxmlformats.org/officeDocument/2006/relationships" w:type="default" r:id="R193a93edf59c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3295db079456f" /><Relationship Type="http://schemas.openxmlformats.org/officeDocument/2006/relationships/footer" Target="/word/footer1.xml" Id="R193a93edf59c46e1" /></Relationships>
</file>