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e91aab008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0d7dff45b418c"/>
      <w:footerReference xmlns:r="http://schemas.openxmlformats.org/officeDocument/2006/relationships" w:type="default" r:id="R2568c93d314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0d7dff45b418c" /><Relationship Type="http://schemas.openxmlformats.org/officeDocument/2006/relationships/footer" Target="/word/footer1.xml" Id="R2568c93d314e4a69" /></Relationships>
</file>