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20e526fdb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087a012f58274889"/>
      <w:footerReference xmlns:r="http://schemas.openxmlformats.org/officeDocument/2006/relationships" w:type="default" r:id="R0bef79b7720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a012f58274889" /><Relationship Type="http://schemas.openxmlformats.org/officeDocument/2006/relationships/footer" Target="/word/footer1.xml" Id="R0bef79b7720a4d71" /></Relationships>
</file>