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c31747f0d4b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 AS</w:t>
      </w:r>
    </w:p>
    <w:sectPr>
      <w:headerReference xmlns:r="http://schemas.openxmlformats.org/officeDocument/2006/relationships" w:type="default" r:id="R44e9110139c74c30"/>
      <w:footerReference xmlns:r="http://schemas.openxmlformats.org/officeDocument/2006/relationships" w:type="default" r:id="R11f26ad1dd48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AS   ·   Org.nr 987 621 370   ·   Parkveien 53A   ·   0256 OSLO   ·   Tlf. 22 12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9110139c74c30" /><Relationship Type="http://schemas.openxmlformats.org/officeDocument/2006/relationships/footer" Target="/word/footer1.xml" Id="R11f26ad1dd484f54" /></Relationships>
</file>