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8c0e4bad8744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Jørpeland,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BUSINESS PARTNER AS</w:t>
      </w:r>
    </w:p>
    <w:sectPr>
      <w:headerReference xmlns:r="http://schemas.openxmlformats.org/officeDocument/2006/relationships" w:type="default" r:id="R1c0e86a0d5944933"/>
      <w:footerReference xmlns:r="http://schemas.openxmlformats.org/officeDocument/2006/relationships" w:type="default" r:id="R59984400a43046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BUSINESS PARTNER AS   ·   Org.nr 987 605 073   ·   Stålverksvegen 65   ·   4100 JØRPELAND   ·   Tlf. 51 74 14 00   ·   firmapost@partnerregnskap.no   ·   www.partnerregnskap.no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BUSINESS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0e86a0d5944933" /><Relationship Type="http://schemas.openxmlformats.org/officeDocument/2006/relationships/footer" Target="/word/footer1.xml" Id="R59984400a43046ef" /></Relationships>
</file>