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5232ef048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f69cd44e14311"/>
      <w:footerReference xmlns:r="http://schemas.openxmlformats.org/officeDocument/2006/relationships" w:type="default" r:id="Rb4fb6d80d020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69cd44e14311" /><Relationship Type="http://schemas.openxmlformats.org/officeDocument/2006/relationships/footer" Target="/word/footer1.xml" Id="Rb4fb6d80d020470e" /></Relationships>
</file>