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375e4c1dc4c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Krokkleiva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CESAM INVEST AS.</w:t>
      </w:r>
    </w:p>
    <w:sectPr>
      <w:headerReference xmlns:r="http://schemas.openxmlformats.org/officeDocument/2006/relationships" w:type="default" r:id="R04a2df74e58a44f7"/>
      <w:footerReference xmlns:r="http://schemas.openxmlformats.org/officeDocument/2006/relationships" w:type="default" r:id="Rc2ae43896e5a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CESAM INVEST AS   ·   Org.nr 987 586 524   ·   Øvre Grøndokkvei 30   ·   3531 KROKKLEIVA   ·   Tlf. 23 11 26 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2df74e58a44f7" /><Relationship Type="http://schemas.openxmlformats.org/officeDocument/2006/relationships/footer" Target="/word/footer1.xml" Id="Rc2ae43896e5a40be" /></Relationships>
</file>