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de5a29692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9a40b0b5284d55"/>
      <w:footerReference xmlns:r="http://schemas.openxmlformats.org/officeDocument/2006/relationships" w:type="default" r:id="R5381f91062a9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a40b0b5284d55" /><Relationship Type="http://schemas.openxmlformats.org/officeDocument/2006/relationships/footer" Target="/word/footer1.xml" Id="R5381f91062a9413a" /></Relationships>
</file>