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d159b0541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8672b326135f4ee3"/>
      <w:footerReference xmlns:r="http://schemas.openxmlformats.org/officeDocument/2006/relationships" w:type="default" r:id="Reb78e76bf8ec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2b326135f4ee3" /><Relationship Type="http://schemas.openxmlformats.org/officeDocument/2006/relationships/footer" Target="/word/footer1.xml" Id="Reb78e76bf8ec416f" /></Relationships>
</file>